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19" w:rsidRPr="00C013FE" w:rsidRDefault="00681219" w:rsidP="00681219">
      <w:pPr>
        <w:jc w:val="center"/>
        <w:rPr>
          <w:rFonts w:ascii="Times New Roman" w:hAnsi="Times New Roman"/>
          <w:b/>
          <w:sz w:val="23"/>
          <w:szCs w:val="23"/>
        </w:rPr>
      </w:pPr>
      <w:r>
        <w:rPr>
          <w:rFonts w:ascii="Times New Roman" w:hAnsi="Times New Roman"/>
          <w:b/>
          <w:sz w:val="23"/>
          <w:szCs w:val="23"/>
        </w:rPr>
        <w:t>Anexa 8 – GHID EXPLICATIV</w:t>
      </w:r>
    </w:p>
    <w:p w:rsidR="00681219" w:rsidRPr="00C013FE" w:rsidRDefault="00681219" w:rsidP="00681219">
      <w:pPr>
        <w:pStyle w:val="Heading21"/>
        <w:keepNext/>
        <w:keepLines/>
        <w:shd w:val="clear" w:color="auto" w:fill="auto"/>
        <w:spacing w:before="0" w:after="0" w:line="230" w:lineRule="exact"/>
        <w:jc w:val="center"/>
        <w:rPr>
          <w:rFonts w:ascii="Times New Roman" w:hAnsi="Times New Roman" w:cs="Times New Roman"/>
        </w:rPr>
      </w:pPr>
      <w:bookmarkStart w:id="0" w:name="bookmark6"/>
      <w:r w:rsidRPr="00C013FE">
        <w:rPr>
          <w:rFonts w:ascii="Times New Roman" w:hAnsi="Times New Roman" w:cs="Times New Roman"/>
        </w:rPr>
        <w:t>I. Cererea de finanţare</w:t>
      </w:r>
      <w:bookmarkEnd w:id="0"/>
    </w:p>
    <w:p w:rsidR="00681219" w:rsidRPr="00C013FE" w:rsidRDefault="00681219" w:rsidP="00681219">
      <w:pPr>
        <w:pStyle w:val="Heading21"/>
        <w:keepNext/>
        <w:keepLines/>
        <w:shd w:val="clear" w:color="auto" w:fill="auto"/>
        <w:spacing w:before="0" w:after="0" w:line="230" w:lineRule="exact"/>
        <w:jc w:val="center"/>
        <w:rPr>
          <w:rFonts w:ascii="Times New Roman" w:hAnsi="Times New Roman" w:cs="Times New Roman"/>
        </w:rPr>
      </w:pP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Solicitanţii trebuie să respecte cu stricteţe formatul cererii de finanţare şi să completeze toate paragrafele şi paginile în ordinea prevăzută.</w:t>
      </w:r>
    </w:p>
    <w:p w:rsidR="00681219" w:rsidRPr="00A67369" w:rsidRDefault="00681219" w:rsidP="00681219">
      <w:pPr>
        <w:pStyle w:val="Bodytext181"/>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Solicitanţii vor completa formularul cerere de finanţare cu atenţie şi cât mai clar posibil pentru a putea fi evaluată corespunzător. Solicitanţii sunt rugaţi să fie expliciţi şi să furnizeze detalii suficiente pentru a asigura claritatea cererii, în special cu privire la modul în care vor fi atinse obiectivele programului, schimbarea pozitivă generată de proiect şi felul în care proiectul propus este relevant pentru obiectivele programului.</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 xml:space="preserve">Clarificările vor fi cerute numai atunci când informaţiile furnizate de solicitant sunt neclare, împiedicând astfel autoritatea finanţatoare să asigure o evaluare obiectivă. </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Autoritatea finanţatoare poate solicita informaţii suplimentare/documente justificative pentru verificarea veridicităţii acestora.</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Aplicaţiile scrise de mână nu vor fi acceptate.</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b/>
          <w:sz w:val="24"/>
          <w:szCs w:val="24"/>
        </w:rPr>
      </w:pPr>
      <w:bookmarkStart w:id="1" w:name="bookmark7"/>
      <w:r w:rsidRPr="00A67369">
        <w:rPr>
          <w:rFonts w:ascii="Times New Roman" w:hAnsi="Times New Roman" w:cs="Times New Roman"/>
          <w:b/>
          <w:sz w:val="24"/>
          <w:szCs w:val="24"/>
        </w:rPr>
        <w:t>A. Proiectul</w:t>
      </w:r>
      <w:bookmarkEnd w:id="1"/>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Această parte conţine numai datele referitoare la Titlul proiectului, Perioada de desfăşurare (se va indica perioada de desfăşurare propriu-zisă a programului/proiectului/acţiunii, fără cea de pregătire şi cea de evaluare) şi locul/locurile de desfăşurare al acestuia.</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b/>
          <w:bCs/>
          <w:sz w:val="24"/>
          <w:szCs w:val="24"/>
        </w:rPr>
        <w:t>Titlul proiectului:</w:t>
      </w:r>
      <w:r w:rsidRPr="00A67369">
        <w:rPr>
          <w:rFonts w:ascii="Times New Roman" w:hAnsi="Times New Roman" w:cs="Times New Roman"/>
          <w:sz w:val="24"/>
          <w:szCs w:val="24"/>
        </w:rPr>
        <w:t xml:space="preserve"> clar, concis, descriptiv, fără a putea fi modificat, maxim 10 cuvinte.</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b/>
          <w:sz w:val="24"/>
          <w:szCs w:val="24"/>
        </w:rPr>
      </w:pPr>
      <w:bookmarkStart w:id="2" w:name="bookmark8"/>
      <w:r w:rsidRPr="00A67369">
        <w:rPr>
          <w:rFonts w:ascii="Times New Roman" w:hAnsi="Times New Roman" w:cs="Times New Roman"/>
          <w:b/>
          <w:sz w:val="24"/>
          <w:szCs w:val="24"/>
        </w:rPr>
        <w:t>B. Date generale ale solicitantului</w:t>
      </w:r>
      <w:bookmarkEnd w:id="2"/>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completa datele de identificare ale solicitantului cerute în formular.</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b/>
          <w:sz w:val="24"/>
          <w:szCs w:val="24"/>
        </w:rPr>
      </w:pPr>
      <w:bookmarkStart w:id="3" w:name="bookmark9"/>
      <w:r w:rsidRPr="00A67369">
        <w:rPr>
          <w:rFonts w:ascii="Times New Roman" w:hAnsi="Times New Roman" w:cs="Times New Roman"/>
          <w:b/>
          <w:sz w:val="24"/>
          <w:szCs w:val="24"/>
        </w:rPr>
        <w:t>În cazul modificării datelor de contact, noile date vor fi transmise Consiliului Judeţean Botoşani  imediat după data intervenirii modificării.</w:t>
      </w:r>
      <w:bookmarkEnd w:id="3"/>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b/>
          <w:sz w:val="24"/>
          <w:szCs w:val="24"/>
        </w:rPr>
      </w:pP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b/>
          <w:sz w:val="24"/>
          <w:szCs w:val="24"/>
        </w:rPr>
      </w:pPr>
      <w:bookmarkStart w:id="4" w:name="bookmark10"/>
      <w:r w:rsidRPr="00A67369">
        <w:rPr>
          <w:rFonts w:ascii="Times New Roman" w:hAnsi="Times New Roman" w:cs="Times New Roman"/>
          <w:b/>
          <w:sz w:val="24"/>
          <w:szCs w:val="24"/>
        </w:rPr>
        <w:t>C. Datele reprezentantului legal</w:t>
      </w:r>
      <w:bookmarkEnd w:id="4"/>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completa informaţiile cerute în cererea de finanţare cu datele personale ale reprezentantului legal al organizaţiei.</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b/>
          <w:sz w:val="24"/>
          <w:szCs w:val="24"/>
        </w:rPr>
      </w:pPr>
      <w:bookmarkStart w:id="5" w:name="bookmark11"/>
      <w:r w:rsidRPr="00A67369">
        <w:rPr>
          <w:rFonts w:ascii="Times New Roman" w:hAnsi="Times New Roman" w:cs="Times New Roman"/>
          <w:b/>
          <w:sz w:val="24"/>
          <w:szCs w:val="24"/>
        </w:rPr>
        <w:t>C.1. Coordonatorul/ responsabilul de proiect</w:t>
      </w:r>
      <w:bookmarkEnd w:id="5"/>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completa informaţiile cerute în cererea de finanţare cu datele personale ale coordonatorului/responsabilului de proiect.</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r w:rsidRPr="00A67369">
        <w:rPr>
          <w:rFonts w:ascii="Times New Roman" w:hAnsi="Times New Roman" w:cs="Times New Roman"/>
          <w:b/>
          <w:sz w:val="24"/>
          <w:szCs w:val="24"/>
        </w:rPr>
        <w:t>C.2. Alte proiecte finanţate si derulate de organizaţie în ultimii 3 ani</w:t>
      </w:r>
    </w:p>
    <w:tbl>
      <w:tblPr>
        <w:tblW w:w="0" w:type="auto"/>
        <w:tblLayout w:type="fixed"/>
        <w:tblCellMar>
          <w:left w:w="0" w:type="dxa"/>
          <w:right w:w="0" w:type="dxa"/>
        </w:tblCellMar>
        <w:tblLook w:val="0000" w:firstRow="0" w:lastRow="0" w:firstColumn="0" w:lastColumn="0" w:noHBand="0" w:noVBand="0"/>
      </w:tblPr>
      <w:tblGrid>
        <w:gridCol w:w="932"/>
        <w:gridCol w:w="1625"/>
        <w:gridCol w:w="2126"/>
        <w:gridCol w:w="2126"/>
        <w:gridCol w:w="2552"/>
      </w:tblGrid>
      <w:tr w:rsidR="00681219" w:rsidRPr="00A67369" w:rsidTr="004A0C0E">
        <w:trPr>
          <w:trHeight w:val="601"/>
        </w:trPr>
        <w:tc>
          <w:tcPr>
            <w:tcW w:w="93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left="120" w:firstLine="0"/>
              <w:jc w:val="left"/>
              <w:rPr>
                <w:rFonts w:ascii="Times New Roman" w:hAnsi="Times New Roman" w:cs="Times New Roman"/>
                <w:sz w:val="24"/>
                <w:szCs w:val="24"/>
              </w:rPr>
            </w:pPr>
            <w:r w:rsidRPr="00A67369">
              <w:rPr>
                <w:rFonts w:ascii="Times New Roman" w:hAnsi="Times New Roman" w:cs="Times New Roman"/>
                <w:sz w:val="24"/>
                <w:szCs w:val="24"/>
              </w:rPr>
              <w:t>Nr. crt.</w:t>
            </w:r>
          </w:p>
        </w:tc>
        <w:tc>
          <w:tcPr>
            <w:tcW w:w="1625"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left="120" w:firstLine="0"/>
              <w:jc w:val="left"/>
              <w:rPr>
                <w:rFonts w:ascii="Times New Roman" w:hAnsi="Times New Roman" w:cs="Times New Roman"/>
                <w:sz w:val="24"/>
                <w:szCs w:val="24"/>
              </w:rPr>
            </w:pPr>
            <w:r w:rsidRPr="00A67369">
              <w:rPr>
                <w:rFonts w:ascii="Times New Roman" w:hAnsi="Times New Roman" w:cs="Times New Roman"/>
                <w:sz w:val="24"/>
                <w:szCs w:val="24"/>
              </w:rPr>
              <w:t>Finanţator</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left="180" w:firstLine="0"/>
              <w:jc w:val="left"/>
              <w:rPr>
                <w:rFonts w:ascii="Times New Roman" w:hAnsi="Times New Roman" w:cs="Times New Roman"/>
                <w:sz w:val="24"/>
                <w:szCs w:val="24"/>
              </w:rPr>
            </w:pPr>
            <w:r w:rsidRPr="00A67369">
              <w:rPr>
                <w:rFonts w:ascii="Times New Roman" w:hAnsi="Times New Roman" w:cs="Times New Roman"/>
                <w:sz w:val="24"/>
                <w:szCs w:val="24"/>
              </w:rPr>
              <w:t>Titlul proiectului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firstLine="0"/>
              <w:jc w:val="center"/>
              <w:rPr>
                <w:rFonts w:ascii="Times New Roman" w:hAnsi="Times New Roman" w:cs="Times New Roman"/>
                <w:sz w:val="24"/>
                <w:szCs w:val="24"/>
              </w:rPr>
            </w:pPr>
            <w:r w:rsidRPr="00A67369">
              <w:rPr>
                <w:rFonts w:ascii="Times New Roman" w:hAnsi="Times New Roman" w:cs="Times New Roman"/>
                <w:sz w:val="24"/>
                <w:szCs w:val="24"/>
              </w:rPr>
              <w:t>Perioada derulării proiectului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left="380" w:firstLine="0"/>
              <w:jc w:val="left"/>
              <w:rPr>
                <w:rFonts w:ascii="Times New Roman" w:hAnsi="Times New Roman" w:cs="Times New Roman"/>
                <w:sz w:val="24"/>
                <w:szCs w:val="24"/>
              </w:rPr>
            </w:pPr>
            <w:r w:rsidRPr="00A67369">
              <w:rPr>
                <w:rFonts w:ascii="Times New Roman" w:hAnsi="Times New Roman" w:cs="Times New Roman"/>
                <w:sz w:val="24"/>
                <w:szCs w:val="24"/>
              </w:rPr>
              <w:t>Tematica proiectului</w:t>
            </w:r>
          </w:p>
        </w:tc>
      </w:tr>
      <w:tr w:rsidR="00681219" w:rsidRPr="00A67369" w:rsidTr="004A0C0E">
        <w:trPr>
          <w:trHeight w:val="356"/>
        </w:trPr>
        <w:tc>
          <w:tcPr>
            <w:tcW w:w="93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left="120" w:firstLine="0"/>
              <w:jc w:val="left"/>
              <w:rPr>
                <w:rFonts w:ascii="Times New Roman" w:hAnsi="Times New Roman" w:cs="Times New Roman"/>
                <w:sz w:val="24"/>
                <w:szCs w:val="24"/>
              </w:rPr>
            </w:pPr>
            <w:r w:rsidRPr="00A67369">
              <w:rPr>
                <w:rFonts w:ascii="Times New Roman" w:hAnsi="Times New Roman" w:cs="Times New Roman"/>
                <w:sz w:val="24"/>
                <w:szCs w:val="24"/>
              </w:rPr>
              <w:t>1.</w:t>
            </w:r>
          </w:p>
        </w:tc>
        <w:tc>
          <w:tcPr>
            <w:tcW w:w="1625"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r>
      <w:tr w:rsidR="00681219" w:rsidRPr="00A67369" w:rsidTr="004A0C0E">
        <w:trPr>
          <w:trHeight w:val="349"/>
        </w:trPr>
        <w:tc>
          <w:tcPr>
            <w:tcW w:w="93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left="120" w:firstLine="0"/>
              <w:jc w:val="left"/>
              <w:rPr>
                <w:rFonts w:ascii="Times New Roman" w:hAnsi="Times New Roman" w:cs="Times New Roman"/>
                <w:sz w:val="24"/>
                <w:szCs w:val="24"/>
              </w:rPr>
            </w:pPr>
            <w:r w:rsidRPr="00A67369">
              <w:rPr>
                <w:rFonts w:ascii="Times New Roman" w:hAnsi="Times New Roman" w:cs="Times New Roman"/>
                <w:sz w:val="24"/>
                <w:szCs w:val="24"/>
              </w:rPr>
              <w:t>2.</w:t>
            </w:r>
          </w:p>
        </w:tc>
        <w:tc>
          <w:tcPr>
            <w:tcW w:w="1625"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r>
      <w:tr w:rsidR="00681219" w:rsidRPr="00A67369" w:rsidTr="004A0C0E">
        <w:trPr>
          <w:trHeight w:val="371"/>
        </w:trPr>
        <w:tc>
          <w:tcPr>
            <w:tcW w:w="93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pStyle w:val="Corptext"/>
              <w:shd w:val="clear" w:color="auto" w:fill="auto"/>
              <w:spacing w:before="0" w:after="0" w:line="240" w:lineRule="auto"/>
              <w:ind w:left="120" w:firstLine="0"/>
              <w:jc w:val="left"/>
              <w:rPr>
                <w:rFonts w:ascii="Times New Roman" w:hAnsi="Times New Roman" w:cs="Times New Roman"/>
                <w:sz w:val="24"/>
                <w:szCs w:val="24"/>
              </w:rPr>
            </w:pPr>
            <w:r w:rsidRPr="00A67369">
              <w:rPr>
                <w:rFonts w:ascii="Times New Roman" w:hAnsi="Times New Roman" w:cs="Times New Roman"/>
                <w:sz w:val="24"/>
                <w:szCs w:val="24"/>
              </w:rPr>
              <w:t>3.</w:t>
            </w:r>
          </w:p>
        </w:tc>
        <w:tc>
          <w:tcPr>
            <w:tcW w:w="1625"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81219" w:rsidRPr="00A67369" w:rsidRDefault="00681219" w:rsidP="004A0C0E">
            <w:pPr>
              <w:spacing w:after="0" w:line="240" w:lineRule="auto"/>
              <w:rPr>
                <w:rFonts w:ascii="Times New Roman" w:hAnsi="Times New Roman"/>
                <w:sz w:val="24"/>
                <w:szCs w:val="24"/>
              </w:rPr>
            </w:pPr>
          </w:p>
        </w:tc>
      </w:tr>
    </w:tbl>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bookmarkStart w:id="6" w:name="bookmark12"/>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r w:rsidRPr="00A67369">
        <w:rPr>
          <w:rFonts w:ascii="Times New Roman" w:hAnsi="Times New Roman" w:cs="Times New Roman"/>
          <w:b/>
          <w:sz w:val="24"/>
          <w:szCs w:val="24"/>
        </w:rPr>
        <w:t>D. Scurt rezumat al proiectului</w:t>
      </w:r>
      <w:bookmarkEnd w:id="6"/>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completa informaţiile cerute în cererea de finanţare astfel:</w:t>
      </w:r>
    </w:p>
    <w:p w:rsidR="00681219" w:rsidRPr="00A67369" w:rsidRDefault="00681219" w:rsidP="00681219">
      <w:pPr>
        <w:pStyle w:val="Corptext"/>
        <w:numPr>
          <w:ilvl w:val="0"/>
          <w:numId w:val="1"/>
        </w:numPr>
        <w:shd w:val="clear" w:color="auto" w:fill="auto"/>
        <w:spacing w:before="0" w:after="0" w:line="240" w:lineRule="auto"/>
        <w:ind w:left="780" w:hanging="320"/>
        <w:rPr>
          <w:rFonts w:ascii="Times New Roman" w:hAnsi="Times New Roman" w:cs="Times New Roman"/>
          <w:sz w:val="24"/>
          <w:szCs w:val="24"/>
        </w:rPr>
      </w:pPr>
      <w:r w:rsidRPr="00A67369">
        <w:rPr>
          <w:rFonts w:ascii="Times New Roman" w:hAnsi="Times New Roman" w:cs="Times New Roman"/>
          <w:sz w:val="24"/>
          <w:szCs w:val="24"/>
        </w:rPr>
        <w:lastRenderedPageBreak/>
        <w:t>Se va menţiona durata de desfăşurare a proiectului, incluzând partea de pregătire şi evaluare.</w:t>
      </w:r>
    </w:p>
    <w:p w:rsidR="00681219" w:rsidRPr="00A67369" w:rsidRDefault="00681219" w:rsidP="00681219">
      <w:pPr>
        <w:pStyle w:val="Corptext"/>
        <w:numPr>
          <w:ilvl w:val="0"/>
          <w:numId w:val="1"/>
        </w:numPr>
        <w:shd w:val="clear" w:color="auto" w:fill="auto"/>
        <w:spacing w:before="0" w:after="0" w:line="240" w:lineRule="auto"/>
        <w:ind w:left="780" w:hanging="320"/>
        <w:rPr>
          <w:rFonts w:ascii="Times New Roman" w:hAnsi="Times New Roman" w:cs="Times New Roman"/>
          <w:sz w:val="24"/>
          <w:szCs w:val="24"/>
        </w:rPr>
      </w:pPr>
      <w:r w:rsidRPr="00A67369">
        <w:rPr>
          <w:rFonts w:ascii="Times New Roman" w:hAnsi="Times New Roman" w:cs="Times New Roman"/>
          <w:sz w:val="24"/>
          <w:szCs w:val="24"/>
        </w:rPr>
        <w:t>Se vor prezenta atât obiectivele generale cât şi obiectivele specifice, din care trebuie să reiasă gradul de continuitate/inovaţie al proiectului.</w:t>
      </w:r>
    </w:p>
    <w:p w:rsidR="00681219" w:rsidRPr="00A67369" w:rsidRDefault="00681219" w:rsidP="00681219">
      <w:pPr>
        <w:pStyle w:val="Corptext"/>
        <w:numPr>
          <w:ilvl w:val="0"/>
          <w:numId w:val="1"/>
        </w:numPr>
        <w:shd w:val="clear" w:color="auto" w:fill="auto"/>
        <w:spacing w:before="0" w:after="0" w:line="240" w:lineRule="auto"/>
        <w:ind w:left="780" w:hanging="320"/>
        <w:rPr>
          <w:rFonts w:ascii="Times New Roman" w:hAnsi="Times New Roman" w:cs="Times New Roman"/>
          <w:sz w:val="24"/>
          <w:szCs w:val="24"/>
        </w:rPr>
      </w:pPr>
      <w:r w:rsidRPr="00A67369">
        <w:rPr>
          <w:rFonts w:ascii="Times New Roman" w:hAnsi="Times New Roman" w:cs="Times New Roman"/>
          <w:sz w:val="24"/>
          <w:szCs w:val="24"/>
        </w:rPr>
        <w:t>Se vor prezenta partenerii proiectului, în cazul în care aceştia există, specificând numele, datele de contact ale fiecărui partener şi rolul acestora în proiect.</w:t>
      </w:r>
    </w:p>
    <w:p w:rsidR="00681219" w:rsidRPr="00A67369" w:rsidRDefault="00681219" w:rsidP="00681219">
      <w:pPr>
        <w:pStyle w:val="Corptext"/>
        <w:numPr>
          <w:ilvl w:val="0"/>
          <w:numId w:val="1"/>
        </w:numPr>
        <w:shd w:val="clear" w:color="auto" w:fill="auto"/>
        <w:spacing w:before="0" w:after="0" w:line="240" w:lineRule="auto"/>
        <w:ind w:left="780" w:hanging="320"/>
        <w:rPr>
          <w:rFonts w:ascii="Times New Roman" w:hAnsi="Times New Roman" w:cs="Times New Roman"/>
          <w:sz w:val="24"/>
          <w:szCs w:val="24"/>
        </w:rPr>
      </w:pPr>
      <w:r w:rsidRPr="00A67369">
        <w:rPr>
          <w:rFonts w:ascii="Times New Roman" w:hAnsi="Times New Roman" w:cs="Times New Roman"/>
          <w:sz w:val="24"/>
          <w:szCs w:val="24"/>
        </w:rPr>
        <w:t>Se vor prezenta grupurile ţintă asupra cărora proiectul va avea impact direct şi indirect.</w:t>
      </w:r>
    </w:p>
    <w:p w:rsidR="00681219" w:rsidRPr="00A67369" w:rsidRDefault="00681219" w:rsidP="00681219">
      <w:pPr>
        <w:pStyle w:val="Corptext"/>
        <w:numPr>
          <w:ilvl w:val="0"/>
          <w:numId w:val="1"/>
        </w:numPr>
        <w:shd w:val="clear" w:color="auto" w:fill="auto"/>
        <w:spacing w:before="0" w:after="0" w:line="240" w:lineRule="auto"/>
        <w:ind w:left="780" w:hanging="320"/>
        <w:rPr>
          <w:rFonts w:ascii="Times New Roman" w:hAnsi="Times New Roman" w:cs="Times New Roman"/>
          <w:sz w:val="24"/>
          <w:szCs w:val="24"/>
        </w:rPr>
      </w:pPr>
      <w:r w:rsidRPr="00A67369">
        <w:rPr>
          <w:rFonts w:ascii="Times New Roman" w:hAnsi="Times New Roman" w:cs="Times New Roman"/>
          <w:sz w:val="24"/>
          <w:szCs w:val="24"/>
        </w:rPr>
        <w:t>Se vor prezenta beneficiarii finali ai proiectului, particularizaţi şi cuantificaţi din grupurile ţintă expuse la punctul anterior.</w:t>
      </w:r>
    </w:p>
    <w:p w:rsidR="00681219" w:rsidRPr="00A67369" w:rsidRDefault="00681219" w:rsidP="00681219">
      <w:pPr>
        <w:pStyle w:val="Corptext"/>
        <w:numPr>
          <w:ilvl w:val="0"/>
          <w:numId w:val="1"/>
        </w:numPr>
        <w:shd w:val="clear" w:color="auto" w:fill="auto"/>
        <w:spacing w:before="0" w:after="0" w:line="240" w:lineRule="auto"/>
        <w:ind w:left="780" w:hanging="320"/>
        <w:rPr>
          <w:rFonts w:ascii="Times New Roman" w:hAnsi="Times New Roman" w:cs="Times New Roman"/>
          <w:sz w:val="24"/>
          <w:szCs w:val="24"/>
        </w:rPr>
      </w:pPr>
      <w:r w:rsidRPr="00A67369">
        <w:rPr>
          <w:rFonts w:ascii="Times New Roman" w:hAnsi="Times New Roman" w:cs="Times New Roman"/>
          <w:sz w:val="24"/>
          <w:szCs w:val="24"/>
        </w:rPr>
        <w:t>Se vor prezenta principalele rezultatele aşteptate, care trebuie să fie concrete, cuantificabile şi să răspundă obiectivelor proiectului.</w:t>
      </w:r>
    </w:p>
    <w:p w:rsidR="00681219" w:rsidRPr="00A67369" w:rsidRDefault="00681219" w:rsidP="00681219">
      <w:pPr>
        <w:pStyle w:val="Corptext"/>
        <w:numPr>
          <w:ilvl w:val="0"/>
          <w:numId w:val="1"/>
        </w:numPr>
        <w:shd w:val="clear" w:color="auto" w:fill="auto"/>
        <w:spacing w:before="0" w:after="0" w:line="240" w:lineRule="auto"/>
        <w:ind w:left="780" w:hanging="320"/>
        <w:rPr>
          <w:rFonts w:ascii="Times New Roman" w:hAnsi="Times New Roman" w:cs="Times New Roman"/>
          <w:sz w:val="24"/>
          <w:szCs w:val="24"/>
        </w:rPr>
      </w:pPr>
      <w:r w:rsidRPr="00A67369">
        <w:rPr>
          <w:rFonts w:ascii="Times New Roman" w:hAnsi="Times New Roman" w:cs="Times New Roman"/>
          <w:sz w:val="24"/>
          <w:szCs w:val="24"/>
        </w:rPr>
        <w:t>Se vor lista activităţile principale ale proiectului, precizând cum acestea vor răspunde/se vor încadra obiectivelor programului de tineret.</w:t>
      </w:r>
    </w:p>
    <w:p w:rsidR="00681219" w:rsidRPr="00A67369" w:rsidRDefault="00681219" w:rsidP="00681219">
      <w:pPr>
        <w:pStyle w:val="Corptext"/>
        <w:shd w:val="clear" w:color="auto" w:fill="auto"/>
        <w:spacing w:before="0" w:after="0" w:line="240" w:lineRule="auto"/>
        <w:ind w:left="780" w:firstLine="0"/>
        <w:rPr>
          <w:rFonts w:ascii="Times New Roman" w:hAnsi="Times New Roman" w:cs="Times New Roman"/>
          <w:sz w:val="24"/>
          <w:szCs w:val="24"/>
        </w:rPr>
      </w:pPr>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bookmarkStart w:id="7" w:name="bookmark13"/>
      <w:r w:rsidRPr="00A67369">
        <w:rPr>
          <w:rFonts w:ascii="Times New Roman" w:hAnsi="Times New Roman" w:cs="Times New Roman"/>
          <w:b/>
          <w:sz w:val="24"/>
          <w:szCs w:val="24"/>
        </w:rPr>
        <w:t>E. Descrierea proiectului</w:t>
      </w:r>
      <w:bookmarkEnd w:id="7"/>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va explica contextul, originea şi obiectivele proiectului şi modul în care el se încadrează în viaţa social - culturală a tineretului, se vor prezenta obiectivele generale şi specifice ale proiectului.</w:t>
      </w:r>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bookmarkStart w:id="8" w:name="bookmark14"/>
      <w:r w:rsidRPr="00A67369">
        <w:rPr>
          <w:rFonts w:ascii="Times New Roman" w:hAnsi="Times New Roman" w:cs="Times New Roman"/>
          <w:b/>
          <w:sz w:val="24"/>
          <w:szCs w:val="24"/>
        </w:rPr>
        <w:t>F. Justificarea proiectului</w:t>
      </w:r>
      <w:bookmarkEnd w:id="8"/>
      <w:r w:rsidRPr="00A67369">
        <w:rPr>
          <w:rFonts w:ascii="Times New Roman" w:hAnsi="Times New Roman" w:cs="Times New Roman"/>
          <w:b/>
          <w:sz w:val="24"/>
          <w:szCs w:val="24"/>
        </w:rPr>
        <w:t xml:space="preserve"> </w:t>
      </w:r>
      <w:r w:rsidRPr="00A67369">
        <w:rPr>
          <w:rFonts w:ascii="Times New Roman" w:hAnsi="Times New Roman" w:cs="Times New Roman"/>
          <w:sz w:val="24"/>
          <w:szCs w:val="24"/>
        </w:rPr>
        <w:t>(maxim 1/2 pagină):</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explica nevoile actuale cărora le răspunde programul/proiectul, alegerea grupurilor ţintă, modul de selecţie al beneficiarilor, precum şi motivaţia derulării unui astfel de program/proiect.</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În acest capitol se descrie situaţia actuală într-un anumit loc şi perioadă, precum şi strategia prin care se va ajunge de la această situaţie actuală nesatisfăcătoare la situaţia dorită. Pentru aceasta se enunţă şi se justifică problema abordată:</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 xml:space="preserve">- care este problema de rezolvat (nevoia care trebuie satisfăcută); </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 cine o are (grup ţintă)</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 unde şi de când există (permanentă sau periodică);</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 xml:space="preserve">- cauze ale problemei; </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 consecinţele nerezolvării;</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 xml:space="preserve">- de ce solicitantul este capabil să o rezolve (succese anterioare, resurse, atuuri); </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 cum o va rezolva.</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Pentru sprijinirea afirmaţiilor se prezintă date concrete, uşor verificabile: studii, analize statistice, cercetări în domeniu, chestionare, articole de presă, aprecieri ale unor experţi.</w:t>
      </w:r>
    </w:p>
    <w:p w:rsidR="00681219" w:rsidRPr="00A67369" w:rsidRDefault="00681219" w:rsidP="00681219">
      <w:pPr>
        <w:spacing w:after="0" w:line="240" w:lineRule="auto"/>
        <w:ind w:firstLine="709"/>
        <w:jc w:val="both"/>
        <w:rPr>
          <w:rFonts w:ascii="Times New Roman" w:eastAsia="Times New Roman" w:hAnsi="Times New Roman"/>
          <w:sz w:val="24"/>
          <w:szCs w:val="24"/>
          <w:lang w:eastAsia="ro-RO"/>
        </w:rPr>
      </w:pPr>
      <w:r w:rsidRPr="00A67369">
        <w:rPr>
          <w:rFonts w:ascii="Times New Roman" w:eastAsia="Times New Roman" w:hAnsi="Times New Roman"/>
          <w:sz w:val="24"/>
          <w:szCs w:val="24"/>
          <w:lang w:eastAsia="ro-RO"/>
        </w:rPr>
        <w:t>Explicaţi cum este implementat proiectul în relaţie cu principiile programului de finanţare.</w:t>
      </w:r>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bookmarkStart w:id="9" w:name="bookmark15"/>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r w:rsidRPr="00A67369">
        <w:rPr>
          <w:rFonts w:ascii="Times New Roman" w:hAnsi="Times New Roman" w:cs="Times New Roman"/>
          <w:b/>
          <w:sz w:val="24"/>
          <w:szCs w:val="24"/>
        </w:rPr>
        <w:t>G. Partenerii proiectului</w:t>
      </w:r>
      <w:bookmarkEnd w:id="9"/>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nominaliza partenerii proiectului cu detalierea atribuţiilor, contribuţiilor fiecăruia.</w:t>
      </w:r>
    </w:p>
    <w:p w:rsidR="00681219" w:rsidRDefault="00681219" w:rsidP="00681219">
      <w:pPr>
        <w:pStyle w:val="Corptext"/>
        <w:spacing w:before="0" w:after="0" w:line="240" w:lineRule="auto"/>
        <w:ind w:firstLine="660"/>
        <w:rPr>
          <w:rFonts w:ascii="Times New Roman" w:hAnsi="Times New Roman"/>
          <w:sz w:val="24"/>
          <w:szCs w:val="24"/>
        </w:rPr>
      </w:pPr>
      <w:r w:rsidRPr="00A67369">
        <w:rPr>
          <w:rFonts w:ascii="Times New Roman" w:hAnsi="Times New Roman"/>
          <w:sz w:val="24"/>
          <w:szCs w:val="24"/>
        </w:rPr>
        <w:t>Se vor completa coordonatele acestuia (acestora) (adresă, telefon etc.), scopurile şi obiectivele prevăzute în statut, scurtă descriere a activităţilor derulate.</w:t>
      </w:r>
    </w:p>
    <w:p w:rsidR="00681219" w:rsidRPr="00A67369" w:rsidRDefault="00681219" w:rsidP="00681219">
      <w:pPr>
        <w:pStyle w:val="Corptext"/>
        <w:spacing w:line="240" w:lineRule="auto"/>
        <w:ind w:firstLine="660"/>
        <w:rPr>
          <w:rFonts w:ascii="Times New Roman" w:hAnsi="Times New Roman"/>
          <w:sz w:val="24"/>
          <w:szCs w:val="24"/>
        </w:rPr>
      </w:pPr>
      <w:r w:rsidRPr="00A67369">
        <w:rPr>
          <w:rFonts w:ascii="Times New Roman" w:hAnsi="Times New Roman"/>
          <w:sz w:val="24"/>
          <w:szCs w:val="24"/>
        </w:rPr>
        <w:t>Sunt eligibili ca parteneri persoane juridice care pot oferi transfer de experienţă, resurse umane, sprijin financiar sau material pentru realizarea pr</w:t>
      </w:r>
      <w:r>
        <w:rPr>
          <w:rFonts w:ascii="Times New Roman" w:hAnsi="Times New Roman"/>
          <w:sz w:val="24"/>
          <w:szCs w:val="24"/>
        </w:rPr>
        <w:t>oiectului. Partenerul trebuie să</w:t>
      </w:r>
      <w:r w:rsidRPr="00A67369">
        <w:rPr>
          <w:rFonts w:ascii="Times New Roman" w:hAnsi="Times New Roman"/>
          <w:sz w:val="24"/>
          <w:szCs w:val="24"/>
        </w:rPr>
        <w:t xml:space="preserve"> fie</w:t>
      </w:r>
      <w:r>
        <w:rPr>
          <w:rFonts w:ascii="Times New Roman" w:hAnsi="Times New Roman"/>
          <w:sz w:val="24"/>
          <w:szCs w:val="24"/>
        </w:rPr>
        <w:t xml:space="preserve"> implicat direct în realizarea ş</w:t>
      </w:r>
      <w:r w:rsidRPr="00A67369">
        <w:rPr>
          <w:rFonts w:ascii="Times New Roman" w:hAnsi="Times New Roman"/>
          <w:sz w:val="24"/>
          <w:szCs w:val="24"/>
        </w:rPr>
        <w:t>i implementarea proiectului. Rolul şi responsabilităţile partenerului (-ilor) î</w:t>
      </w:r>
      <w:r>
        <w:rPr>
          <w:rFonts w:ascii="Times New Roman" w:hAnsi="Times New Roman"/>
          <w:sz w:val="24"/>
          <w:szCs w:val="24"/>
        </w:rPr>
        <w:t>n proiect trebuie</w:t>
      </w:r>
      <w:r w:rsidRPr="00A67369">
        <w:rPr>
          <w:rFonts w:ascii="Times New Roman" w:hAnsi="Times New Roman"/>
          <w:sz w:val="24"/>
          <w:szCs w:val="24"/>
        </w:rPr>
        <w:t xml:space="preserve"> menţionate.</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b/>
          <w:sz w:val="24"/>
          <w:szCs w:val="24"/>
        </w:rPr>
      </w:pPr>
      <w:bookmarkStart w:id="10" w:name="bookmark16"/>
      <w:r w:rsidRPr="00A67369">
        <w:rPr>
          <w:rFonts w:ascii="Times New Roman" w:hAnsi="Times New Roman" w:cs="Times New Roman"/>
          <w:b/>
          <w:sz w:val="24"/>
          <w:szCs w:val="24"/>
        </w:rPr>
        <w:t>H. Activităţi preconizate şi detalierea lor în timp</w:t>
      </w:r>
      <w:bookmarkEnd w:id="10"/>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prezenta detaliat toate activităţile din cadrul proiectului, perioada de pregătire, perioada de desfăşurare şi perioada de evaluare, precum şi evenimentele/activităţile principale ale proiectului, menţionând intervalele de desfăşurare.</w:t>
      </w:r>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b/>
          <w:bCs/>
          <w:sz w:val="24"/>
          <w:szCs w:val="24"/>
        </w:rPr>
        <w:t>Calendarul activităţilor</w:t>
      </w:r>
      <w:r w:rsidRPr="00A67369">
        <w:rPr>
          <w:rFonts w:ascii="Times New Roman" w:hAnsi="Times New Roman" w:cs="Times New Roman"/>
          <w:sz w:val="24"/>
          <w:szCs w:val="24"/>
        </w:rPr>
        <w:t xml:space="preserve"> - solicitantul trebuie să facă o estimare în timp a activităţilor proiectului (ex. diagrama Gantt).</w:t>
      </w:r>
    </w:p>
    <w:p w:rsidR="00681219" w:rsidRPr="00A67369" w:rsidRDefault="00681219" w:rsidP="00681219">
      <w:pPr>
        <w:pStyle w:val="Corptext"/>
        <w:shd w:val="clear" w:color="auto" w:fill="auto"/>
        <w:spacing w:before="0" w:after="0" w:line="240" w:lineRule="auto"/>
        <w:ind w:left="20" w:firstLine="660"/>
        <w:rPr>
          <w:rFonts w:ascii="Times New Roman" w:hAnsi="Times New Roman" w:cs="Times New Roman"/>
          <w:sz w:val="24"/>
          <w:szCs w:val="24"/>
        </w:rPr>
      </w:pPr>
    </w:p>
    <w:p w:rsidR="00681219" w:rsidRPr="00A67369" w:rsidRDefault="00681219" w:rsidP="00681219">
      <w:pPr>
        <w:pStyle w:val="Corptext"/>
        <w:shd w:val="clear" w:color="auto" w:fill="auto"/>
        <w:spacing w:before="0" w:after="0" w:line="240" w:lineRule="auto"/>
        <w:ind w:firstLine="660"/>
        <w:jc w:val="left"/>
        <w:rPr>
          <w:rFonts w:ascii="Times New Roman" w:hAnsi="Times New Roman" w:cs="Times New Roman"/>
          <w:b/>
          <w:sz w:val="24"/>
          <w:szCs w:val="24"/>
        </w:rPr>
      </w:pPr>
      <w:bookmarkStart w:id="11" w:name="bookmark17"/>
      <w:r w:rsidRPr="00A67369">
        <w:rPr>
          <w:rFonts w:ascii="Times New Roman" w:hAnsi="Times New Roman" w:cs="Times New Roman"/>
          <w:b/>
          <w:sz w:val="24"/>
          <w:szCs w:val="24"/>
        </w:rPr>
        <w:t>I. Rezultate preconizate/aşteptate</w:t>
      </w:r>
      <w:bookmarkEnd w:id="11"/>
    </w:p>
    <w:p w:rsidR="00681219" w:rsidRPr="00A67369" w:rsidRDefault="00681219" w:rsidP="00681219">
      <w:pPr>
        <w:pStyle w:val="Corptext"/>
        <w:shd w:val="clear" w:color="auto" w:fill="auto"/>
        <w:spacing w:before="0" w:after="0" w:line="240" w:lineRule="auto"/>
        <w:ind w:firstLine="660"/>
        <w:rPr>
          <w:rFonts w:ascii="Times New Roman" w:hAnsi="Times New Roman" w:cs="Times New Roman"/>
          <w:sz w:val="24"/>
          <w:szCs w:val="24"/>
        </w:rPr>
      </w:pPr>
      <w:r w:rsidRPr="00A67369">
        <w:rPr>
          <w:rFonts w:ascii="Times New Roman" w:hAnsi="Times New Roman" w:cs="Times New Roman"/>
          <w:sz w:val="24"/>
          <w:szCs w:val="24"/>
        </w:rPr>
        <w:t>Se vor prezenta detaliat rezultatele aşteptate ale proiectului, care trebuie să fie concrete şi cuantificabile. Se vor preciza indicatorii verificabili şi obiectivi care contribuie la monitorizare şi evaluare (ex: numărul de vizitatori/spectatori/participanţi, numărul de materiale promoţionale distribuite, numărul de apariţii media pe plan naţional şi local).</w:t>
      </w:r>
    </w:p>
    <w:p w:rsidR="00681219" w:rsidRPr="00A67369" w:rsidRDefault="00681219" w:rsidP="00681219">
      <w:pPr>
        <w:adjustRightInd w:val="0"/>
        <w:spacing w:after="0" w:line="240" w:lineRule="auto"/>
        <w:ind w:left="709"/>
        <w:jc w:val="both"/>
        <w:rPr>
          <w:rFonts w:ascii="Times New Roman" w:hAnsi="Times New Roman"/>
          <w:sz w:val="24"/>
          <w:szCs w:val="24"/>
        </w:rPr>
      </w:pPr>
    </w:p>
    <w:p w:rsidR="00681219" w:rsidRPr="00A67369" w:rsidRDefault="00681219" w:rsidP="00681219">
      <w:pPr>
        <w:spacing w:after="0" w:line="240" w:lineRule="auto"/>
        <w:ind w:firstLine="660"/>
        <w:rPr>
          <w:rFonts w:ascii="Times New Roman" w:hAnsi="Times New Roman"/>
          <w:b/>
          <w:sz w:val="24"/>
          <w:szCs w:val="24"/>
        </w:rPr>
      </w:pPr>
      <w:r w:rsidRPr="00A67369">
        <w:rPr>
          <w:rFonts w:ascii="Times New Roman" w:hAnsi="Times New Roman"/>
          <w:b/>
          <w:sz w:val="24"/>
          <w:szCs w:val="24"/>
        </w:rPr>
        <w:t>J. Vizibilitatea proiectului</w:t>
      </w:r>
    </w:p>
    <w:p w:rsidR="00681219" w:rsidRPr="00A67369" w:rsidRDefault="00681219" w:rsidP="00681219">
      <w:pPr>
        <w:spacing w:after="0"/>
        <w:jc w:val="both"/>
        <w:rPr>
          <w:rFonts w:ascii="Times New Roman" w:eastAsia="Times New Roman" w:hAnsi="Times New Roman"/>
          <w:b/>
          <w:bCs/>
          <w:sz w:val="24"/>
          <w:szCs w:val="24"/>
        </w:rPr>
      </w:pPr>
      <w:r w:rsidRPr="00A67369">
        <w:rPr>
          <w:rFonts w:ascii="Times New Roman" w:hAnsi="Times New Roman"/>
          <w:sz w:val="24"/>
          <w:szCs w:val="24"/>
        </w:rPr>
        <w:tab/>
        <w:t>Se va descrie modul în care se va asigura vizibilitatea proiectului, p</w:t>
      </w:r>
      <w:r w:rsidRPr="00A67369">
        <w:rPr>
          <w:rFonts w:ascii="Times New Roman" w:eastAsia="Times New Roman" w:hAnsi="Times New Roman"/>
          <w:bCs/>
          <w:sz w:val="24"/>
          <w:szCs w:val="24"/>
        </w:rPr>
        <w:t xml:space="preserve">rocedurile de mediatizare ale proiectului pentru derularea şi realizarea activităţilor (conferinţe de presă, comunicate de presă, articole ziar, pliante, fluturaşi, bannere, roll-upuri etc.). </w:t>
      </w:r>
      <w:r w:rsidRPr="00A67369">
        <w:rPr>
          <w:rFonts w:ascii="Times New Roman" w:eastAsia="Times New Roman" w:hAnsi="Times New Roman"/>
          <w:b/>
          <w:bCs/>
          <w:sz w:val="24"/>
          <w:szCs w:val="24"/>
        </w:rPr>
        <w:t>Prezentaţi modul în care se va asigura vizibilitatea Autorităţii Finanţatoare.</w:t>
      </w:r>
    </w:p>
    <w:p w:rsidR="00681219" w:rsidRPr="00A67369" w:rsidRDefault="00681219" w:rsidP="00681219">
      <w:pPr>
        <w:spacing w:after="0" w:line="240" w:lineRule="auto"/>
        <w:jc w:val="both"/>
        <w:rPr>
          <w:rFonts w:ascii="Times New Roman" w:hAnsi="Times New Roman"/>
          <w:sz w:val="24"/>
          <w:szCs w:val="24"/>
        </w:rPr>
      </w:pPr>
    </w:p>
    <w:p w:rsidR="00681219" w:rsidRPr="00A67369" w:rsidRDefault="00681219" w:rsidP="00681219">
      <w:pPr>
        <w:spacing w:after="0" w:line="240" w:lineRule="auto"/>
        <w:ind w:firstLine="660"/>
        <w:rPr>
          <w:rFonts w:ascii="Times New Roman" w:hAnsi="Times New Roman"/>
          <w:b/>
          <w:sz w:val="24"/>
          <w:szCs w:val="24"/>
        </w:rPr>
      </w:pPr>
      <w:bookmarkStart w:id="12" w:name="bookmark20"/>
      <w:r w:rsidRPr="00A67369">
        <w:rPr>
          <w:rFonts w:ascii="Times New Roman" w:hAnsi="Times New Roman"/>
          <w:b/>
          <w:sz w:val="24"/>
          <w:szCs w:val="24"/>
        </w:rPr>
        <w:t>K. Sustenabilitate</w:t>
      </w:r>
      <w:bookmarkEnd w:id="12"/>
    </w:p>
    <w:p w:rsidR="00681219" w:rsidRPr="00A67369" w:rsidRDefault="00681219" w:rsidP="00681219">
      <w:pPr>
        <w:spacing w:after="0" w:line="240" w:lineRule="auto"/>
        <w:ind w:firstLine="660"/>
        <w:jc w:val="both"/>
        <w:rPr>
          <w:rFonts w:ascii="Times New Roman" w:hAnsi="Times New Roman"/>
          <w:sz w:val="24"/>
          <w:szCs w:val="24"/>
        </w:rPr>
      </w:pPr>
      <w:r w:rsidRPr="00A67369">
        <w:rPr>
          <w:rFonts w:ascii="Times New Roman" w:hAnsi="Times New Roman"/>
          <w:sz w:val="24"/>
          <w:szCs w:val="24"/>
        </w:rPr>
        <w:t>Se va prezenta capacitatea solicitantului de a menţine efectele pozitive date de proiect/activitate pe termen lung, precum şi continuitatea şi repetabilitatea proiectului.</w:t>
      </w:r>
    </w:p>
    <w:p w:rsidR="00681219" w:rsidRPr="00A67369" w:rsidRDefault="00681219" w:rsidP="00681219">
      <w:pPr>
        <w:spacing w:after="0" w:line="240" w:lineRule="auto"/>
        <w:ind w:firstLine="660"/>
        <w:jc w:val="both"/>
        <w:rPr>
          <w:rFonts w:ascii="Times New Roman" w:hAnsi="Times New Roman"/>
          <w:sz w:val="24"/>
          <w:szCs w:val="24"/>
        </w:rPr>
      </w:pPr>
    </w:p>
    <w:p w:rsidR="00681219" w:rsidRPr="00A67369" w:rsidRDefault="00681219" w:rsidP="00681219">
      <w:pPr>
        <w:spacing w:after="0" w:line="240" w:lineRule="auto"/>
        <w:ind w:firstLine="660"/>
        <w:rPr>
          <w:rFonts w:ascii="Times New Roman" w:hAnsi="Times New Roman"/>
          <w:b/>
          <w:sz w:val="24"/>
          <w:szCs w:val="24"/>
        </w:rPr>
      </w:pPr>
      <w:bookmarkStart w:id="13" w:name="bookmark21"/>
      <w:r w:rsidRPr="00A67369">
        <w:rPr>
          <w:rFonts w:ascii="Times New Roman" w:hAnsi="Times New Roman"/>
          <w:b/>
          <w:sz w:val="24"/>
          <w:szCs w:val="24"/>
        </w:rPr>
        <w:t>L. Semnătura reprezentantului legal</w:t>
      </w:r>
      <w:bookmarkEnd w:id="13"/>
    </w:p>
    <w:p w:rsidR="00681219" w:rsidRPr="00A67369" w:rsidRDefault="00681219" w:rsidP="00681219">
      <w:pPr>
        <w:spacing w:after="0" w:line="240" w:lineRule="auto"/>
        <w:ind w:firstLine="709"/>
        <w:jc w:val="both"/>
        <w:rPr>
          <w:rFonts w:ascii="Times New Roman" w:eastAsia="Arial Unicode MS" w:hAnsi="Times New Roman"/>
          <w:sz w:val="24"/>
          <w:szCs w:val="24"/>
          <w:lang w:eastAsia="ro-RO"/>
        </w:rPr>
      </w:pPr>
      <w:r w:rsidRPr="00A67369">
        <w:rPr>
          <w:rFonts w:ascii="Times New Roman" w:eastAsia="Arial Unicode MS" w:hAnsi="Times New Roman"/>
          <w:sz w:val="24"/>
          <w:szCs w:val="24"/>
          <w:lang w:eastAsia="ro-RO"/>
        </w:rPr>
        <w:t>Cererea de finanţare va fi semnată de reprezentantul legal al organizaţiei/ asociaţiei care derulează proiectul/ programul pentru care se depune cererea de finanţare.</w:t>
      </w:r>
    </w:p>
    <w:p w:rsidR="00681219" w:rsidRPr="00A67369" w:rsidRDefault="00681219" w:rsidP="00681219">
      <w:pPr>
        <w:pStyle w:val="Heading21"/>
        <w:keepNext/>
        <w:keepLines/>
        <w:shd w:val="clear" w:color="auto" w:fill="auto"/>
        <w:spacing w:before="0" w:after="0" w:line="230" w:lineRule="exact"/>
        <w:jc w:val="center"/>
        <w:rPr>
          <w:rFonts w:ascii="Times New Roman" w:hAnsi="Times New Roman" w:cs="Times New Roman"/>
          <w:sz w:val="24"/>
          <w:szCs w:val="24"/>
        </w:rPr>
      </w:pPr>
    </w:p>
    <w:p w:rsidR="00681219" w:rsidRDefault="00681219" w:rsidP="00681219">
      <w:pPr>
        <w:pStyle w:val="Heading21"/>
        <w:keepNext/>
        <w:keepLines/>
        <w:shd w:val="clear" w:color="auto" w:fill="auto"/>
        <w:spacing w:before="0" w:after="0" w:line="230" w:lineRule="exact"/>
        <w:jc w:val="center"/>
        <w:rPr>
          <w:rFonts w:ascii="Times New Roman" w:hAnsi="Times New Roman" w:cs="Times New Roman"/>
          <w:sz w:val="24"/>
          <w:szCs w:val="24"/>
        </w:rPr>
      </w:pPr>
    </w:p>
    <w:p w:rsidR="00681219" w:rsidRDefault="00681219" w:rsidP="00681219">
      <w:pPr>
        <w:pStyle w:val="Heading21"/>
        <w:keepNext/>
        <w:keepLines/>
        <w:shd w:val="clear" w:color="auto" w:fill="auto"/>
        <w:spacing w:before="0" w:after="0" w:line="230" w:lineRule="exact"/>
        <w:jc w:val="center"/>
        <w:rPr>
          <w:rFonts w:ascii="Times New Roman" w:hAnsi="Times New Roman" w:cs="Times New Roman"/>
          <w:sz w:val="24"/>
          <w:szCs w:val="24"/>
        </w:rPr>
      </w:pPr>
    </w:p>
    <w:p w:rsidR="00681219" w:rsidRPr="00A67369" w:rsidRDefault="00681219" w:rsidP="00681219">
      <w:pPr>
        <w:pStyle w:val="Heading21"/>
        <w:keepNext/>
        <w:keepLines/>
        <w:shd w:val="clear" w:color="auto" w:fill="auto"/>
        <w:spacing w:before="0" w:after="0" w:line="230" w:lineRule="exact"/>
        <w:jc w:val="center"/>
        <w:rPr>
          <w:rFonts w:ascii="Times New Roman" w:hAnsi="Times New Roman" w:cs="Times New Roman"/>
          <w:sz w:val="24"/>
          <w:szCs w:val="24"/>
        </w:rPr>
      </w:pPr>
    </w:p>
    <w:p w:rsidR="00681219" w:rsidRPr="00A67369" w:rsidRDefault="00681219" w:rsidP="00681219">
      <w:pPr>
        <w:pStyle w:val="Heading21"/>
        <w:keepNext/>
        <w:keepLines/>
        <w:shd w:val="clear" w:color="auto" w:fill="auto"/>
        <w:spacing w:before="0" w:after="0" w:line="230" w:lineRule="exact"/>
        <w:jc w:val="center"/>
        <w:rPr>
          <w:rFonts w:ascii="Times New Roman" w:hAnsi="Times New Roman" w:cs="Times New Roman"/>
          <w:sz w:val="24"/>
          <w:szCs w:val="24"/>
        </w:rPr>
      </w:pPr>
      <w:r w:rsidRPr="00A67369">
        <w:rPr>
          <w:rFonts w:ascii="Times New Roman" w:hAnsi="Times New Roman" w:cs="Times New Roman"/>
          <w:sz w:val="24"/>
          <w:szCs w:val="24"/>
        </w:rPr>
        <w:t>II. Bugetul proiectului</w:t>
      </w:r>
    </w:p>
    <w:p w:rsidR="00681219" w:rsidRPr="00A67369" w:rsidRDefault="00681219" w:rsidP="00681219">
      <w:pPr>
        <w:pStyle w:val="Heading21"/>
        <w:keepNext/>
        <w:keepLines/>
        <w:shd w:val="clear" w:color="auto" w:fill="auto"/>
        <w:spacing w:before="0" w:after="0" w:line="230" w:lineRule="exact"/>
        <w:jc w:val="center"/>
        <w:rPr>
          <w:rFonts w:ascii="Times New Roman" w:hAnsi="Times New Roman" w:cs="Times New Roman"/>
          <w:sz w:val="24"/>
          <w:szCs w:val="24"/>
        </w:rPr>
      </w:pPr>
    </w:p>
    <w:p w:rsidR="00681219" w:rsidRPr="00A67369" w:rsidRDefault="00681219" w:rsidP="00681219">
      <w:pPr>
        <w:pStyle w:val="Corptext2"/>
        <w:shd w:val="clear" w:color="auto" w:fill="auto"/>
        <w:spacing w:before="0" w:line="240" w:lineRule="auto"/>
        <w:ind w:firstLine="709"/>
        <w:rPr>
          <w:rStyle w:val="BodytextBold"/>
          <w:rFonts w:ascii="Times New Roman" w:hAnsi="Times New Roman"/>
          <w:b w:val="0"/>
          <w:sz w:val="24"/>
          <w:szCs w:val="24"/>
        </w:rPr>
      </w:pPr>
      <w:r w:rsidRPr="00A67369">
        <w:rPr>
          <w:rStyle w:val="BodytextBold"/>
          <w:rFonts w:ascii="Times New Roman" w:hAnsi="Times New Roman"/>
          <w:sz w:val="24"/>
          <w:szCs w:val="24"/>
        </w:rPr>
        <w:t>Bugetul proiectului: solicitantul va întocmi un buget financiar şi un buget narativ.</w:t>
      </w:r>
    </w:p>
    <w:p w:rsidR="00681219" w:rsidRPr="00A67369" w:rsidRDefault="00681219" w:rsidP="00681219">
      <w:pPr>
        <w:pStyle w:val="Corptext2"/>
        <w:shd w:val="clear" w:color="auto" w:fill="auto"/>
        <w:spacing w:before="0" w:line="240" w:lineRule="auto"/>
        <w:ind w:firstLine="709"/>
        <w:rPr>
          <w:rFonts w:ascii="Times New Roman" w:hAnsi="Times New Roman"/>
          <w:sz w:val="24"/>
          <w:szCs w:val="24"/>
        </w:rPr>
      </w:pPr>
      <w:r w:rsidRPr="00A67369">
        <w:rPr>
          <w:rStyle w:val="BodytextBold"/>
          <w:rFonts w:ascii="Times New Roman" w:hAnsi="Times New Roman"/>
          <w:sz w:val="24"/>
          <w:szCs w:val="24"/>
        </w:rPr>
        <w:t>Bugetul financiar:</w:t>
      </w:r>
      <w:r w:rsidRPr="00A67369">
        <w:rPr>
          <w:rFonts w:ascii="Times New Roman" w:hAnsi="Times New Roman"/>
          <w:sz w:val="24"/>
          <w:szCs w:val="24"/>
        </w:rPr>
        <w:t xml:space="preserve"> se va întocmi conform Anexei 2 din Regulament.</w:t>
      </w:r>
    </w:p>
    <w:p w:rsidR="00681219" w:rsidRPr="00A67369" w:rsidRDefault="00681219" w:rsidP="00681219">
      <w:pPr>
        <w:pStyle w:val="Corptext2"/>
        <w:shd w:val="clear" w:color="auto" w:fill="auto"/>
        <w:spacing w:before="0" w:line="240" w:lineRule="auto"/>
        <w:ind w:firstLine="709"/>
        <w:rPr>
          <w:rFonts w:ascii="Times New Roman" w:hAnsi="Times New Roman"/>
          <w:sz w:val="24"/>
          <w:szCs w:val="24"/>
        </w:rPr>
      </w:pPr>
      <w:r w:rsidRPr="00A67369">
        <w:rPr>
          <w:rStyle w:val="BodytextBold"/>
          <w:rFonts w:ascii="Times New Roman" w:hAnsi="Times New Roman"/>
          <w:iCs/>
          <w:sz w:val="24"/>
          <w:szCs w:val="24"/>
        </w:rPr>
        <w:t>Contribuţia Beneficiarului</w:t>
      </w:r>
      <w:r w:rsidRPr="00A67369">
        <w:rPr>
          <w:rFonts w:ascii="Times New Roman" w:hAnsi="Times New Roman"/>
          <w:sz w:val="24"/>
          <w:szCs w:val="24"/>
        </w:rPr>
        <w:t xml:space="preserve"> se poate realiza prin numerar realizat din cotizaţii ale membrilor, de la donatori, de la finanţatori, de la sponsori, din taxe, din venituri realizate din activităţi economice etc.</w:t>
      </w:r>
    </w:p>
    <w:p w:rsidR="00681219" w:rsidRPr="00A67369" w:rsidRDefault="00681219" w:rsidP="00681219">
      <w:pPr>
        <w:pStyle w:val="Corptext2"/>
        <w:shd w:val="clear" w:color="auto" w:fill="auto"/>
        <w:spacing w:before="0" w:line="240" w:lineRule="auto"/>
        <w:ind w:firstLine="709"/>
        <w:rPr>
          <w:rFonts w:ascii="Times New Roman" w:hAnsi="Times New Roman"/>
          <w:sz w:val="24"/>
          <w:szCs w:val="24"/>
        </w:rPr>
      </w:pPr>
      <w:r w:rsidRPr="00A67369">
        <w:rPr>
          <w:rStyle w:val="BodytextBold"/>
          <w:rFonts w:ascii="Times New Roman" w:hAnsi="Times New Roman"/>
          <w:sz w:val="24"/>
          <w:szCs w:val="24"/>
        </w:rPr>
        <w:t>Bugetul narativ:</w:t>
      </w:r>
      <w:r w:rsidRPr="00A67369">
        <w:rPr>
          <w:rFonts w:ascii="Times New Roman" w:hAnsi="Times New Roman"/>
          <w:sz w:val="24"/>
          <w:szCs w:val="24"/>
        </w:rPr>
        <w:t xml:space="preserve"> se va întocmi conform Anexei 3 din Regulament şi va explica necesitatea cheltuielilor pe categorii, precum şi premizele de la care s-a pornit în estimarea cheltuielilor.</w:t>
      </w:r>
    </w:p>
    <w:p w:rsidR="00681219" w:rsidRPr="00A67369" w:rsidRDefault="00681219" w:rsidP="00681219">
      <w:pPr>
        <w:pStyle w:val="Corptext2"/>
        <w:shd w:val="clear" w:color="auto" w:fill="auto"/>
        <w:spacing w:before="0" w:line="240" w:lineRule="auto"/>
        <w:ind w:firstLine="709"/>
        <w:rPr>
          <w:rFonts w:ascii="Times New Roman" w:hAnsi="Times New Roman"/>
          <w:sz w:val="24"/>
          <w:szCs w:val="24"/>
        </w:rPr>
      </w:pPr>
      <w:r w:rsidRPr="00A67369">
        <w:rPr>
          <w:rFonts w:ascii="Times New Roman" w:hAnsi="Times New Roman"/>
          <w:sz w:val="24"/>
          <w:szCs w:val="24"/>
        </w:rPr>
        <w:t>În cazul tipării unor broşuri, pliante, afişe, comunicate de presă etc., Beneficiarul are obligaţia de a include sigla finanţatorului (Consiliul Judeţean Botoşani).</w:t>
      </w:r>
    </w:p>
    <w:p w:rsidR="008F269F" w:rsidRDefault="008F269F">
      <w:bookmarkStart w:id="14" w:name="_GoBack"/>
      <w:bookmarkEnd w:id="14"/>
    </w:p>
    <w:sectPr w:rsidR="008F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B606B"/>
    <w:multiLevelType w:val="multilevel"/>
    <w:tmpl w:val="818409B0"/>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5"/>
      <w:numFmt w:val="upperLetter"/>
      <w:lvlText w:val="%3."/>
      <w:lvlJc w:val="left"/>
      <w:rPr>
        <w:rFonts w:ascii="Arial" w:hAnsi="Arial" w:cs="Arial"/>
        <w:b/>
        <w:bCs/>
        <w:i w:val="0"/>
        <w:iCs w:val="0"/>
        <w:smallCaps w:val="0"/>
        <w:strike w:val="0"/>
        <w:color w:val="000000"/>
        <w:spacing w:val="0"/>
        <w:w w:val="100"/>
        <w:position w:val="0"/>
        <w:sz w:val="20"/>
        <w:szCs w:val="20"/>
        <w:u w:val="none"/>
      </w:rPr>
    </w:lvl>
    <w:lvl w:ilvl="3">
      <w:start w:val="5"/>
      <w:numFmt w:val="upperLetter"/>
      <w:lvlText w:val="%3."/>
      <w:lvlJc w:val="left"/>
      <w:rPr>
        <w:rFonts w:ascii="Arial" w:hAnsi="Arial" w:cs="Arial"/>
        <w:b/>
        <w:bCs/>
        <w:i w:val="0"/>
        <w:iCs w:val="0"/>
        <w:smallCaps w:val="0"/>
        <w:strike w:val="0"/>
        <w:color w:val="000000"/>
        <w:spacing w:val="0"/>
        <w:w w:val="100"/>
        <w:position w:val="0"/>
        <w:sz w:val="20"/>
        <w:szCs w:val="20"/>
        <w:u w:val="none"/>
      </w:rPr>
    </w:lvl>
    <w:lvl w:ilvl="4">
      <w:start w:val="5"/>
      <w:numFmt w:val="upperLetter"/>
      <w:lvlText w:val="%3."/>
      <w:lvlJc w:val="left"/>
      <w:rPr>
        <w:rFonts w:ascii="Arial" w:hAnsi="Arial" w:cs="Arial"/>
        <w:b/>
        <w:bCs/>
        <w:i w:val="0"/>
        <w:iCs w:val="0"/>
        <w:smallCaps w:val="0"/>
        <w:strike w:val="0"/>
        <w:color w:val="000000"/>
        <w:spacing w:val="0"/>
        <w:w w:val="100"/>
        <w:position w:val="0"/>
        <w:sz w:val="20"/>
        <w:szCs w:val="20"/>
        <w:u w:val="none"/>
      </w:rPr>
    </w:lvl>
    <w:lvl w:ilvl="5">
      <w:start w:val="5"/>
      <w:numFmt w:val="upperLetter"/>
      <w:lvlText w:val="%3."/>
      <w:lvlJc w:val="left"/>
      <w:rPr>
        <w:rFonts w:ascii="Arial" w:hAnsi="Arial" w:cs="Arial"/>
        <w:b/>
        <w:bCs/>
        <w:i w:val="0"/>
        <w:iCs w:val="0"/>
        <w:smallCaps w:val="0"/>
        <w:strike w:val="0"/>
        <w:color w:val="000000"/>
        <w:spacing w:val="0"/>
        <w:w w:val="100"/>
        <w:position w:val="0"/>
        <w:sz w:val="20"/>
        <w:szCs w:val="20"/>
        <w:u w:val="none"/>
      </w:rPr>
    </w:lvl>
    <w:lvl w:ilvl="6">
      <w:start w:val="5"/>
      <w:numFmt w:val="upperLetter"/>
      <w:lvlText w:val="%3."/>
      <w:lvlJc w:val="left"/>
      <w:rPr>
        <w:rFonts w:ascii="Arial" w:hAnsi="Arial" w:cs="Arial"/>
        <w:b/>
        <w:bCs/>
        <w:i w:val="0"/>
        <w:iCs w:val="0"/>
        <w:smallCaps w:val="0"/>
        <w:strike w:val="0"/>
        <w:color w:val="000000"/>
        <w:spacing w:val="0"/>
        <w:w w:val="100"/>
        <w:position w:val="0"/>
        <w:sz w:val="20"/>
        <w:szCs w:val="20"/>
        <w:u w:val="none"/>
      </w:rPr>
    </w:lvl>
    <w:lvl w:ilvl="7">
      <w:start w:val="5"/>
      <w:numFmt w:val="upperLetter"/>
      <w:lvlText w:val="%3."/>
      <w:lvlJc w:val="left"/>
      <w:rPr>
        <w:rFonts w:ascii="Arial" w:hAnsi="Arial" w:cs="Arial"/>
        <w:b/>
        <w:bCs/>
        <w:i w:val="0"/>
        <w:iCs w:val="0"/>
        <w:smallCaps w:val="0"/>
        <w:strike w:val="0"/>
        <w:color w:val="000000"/>
        <w:spacing w:val="0"/>
        <w:w w:val="100"/>
        <w:position w:val="0"/>
        <w:sz w:val="20"/>
        <w:szCs w:val="20"/>
        <w:u w:val="none"/>
      </w:rPr>
    </w:lvl>
    <w:lvl w:ilvl="8">
      <w:start w:val="5"/>
      <w:numFmt w:val="upperLetter"/>
      <w:lvlText w:val="%3."/>
      <w:lvlJc w:val="left"/>
      <w:rPr>
        <w:rFonts w:ascii="Arial" w:hAnsi="Arial" w:cs="Arial"/>
        <w:b/>
        <w:bCs/>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6D"/>
    <w:rsid w:val="00124E6D"/>
    <w:rsid w:val="00681219"/>
    <w:rsid w:val="008F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19"/>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link w:val="Corptext"/>
    <w:uiPriority w:val="99"/>
    <w:locked/>
    <w:rsid w:val="00681219"/>
    <w:rPr>
      <w:rFonts w:ascii="Arial" w:hAnsi="Arial" w:cs="Arial"/>
      <w:shd w:val="clear" w:color="auto" w:fill="FFFFFF"/>
    </w:rPr>
  </w:style>
  <w:style w:type="character" w:customStyle="1" w:styleId="BodytextBold">
    <w:name w:val="Body text + Bold"/>
    <w:rsid w:val="00681219"/>
    <w:rPr>
      <w:rFonts w:ascii="Arial" w:hAnsi="Arial" w:cs="Arial"/>
      <w:b/>
      <w:bCs/>
      <w:sz w:val="20"/>
      <w:szCs w:val="20"/>
      <w:shd w:val="clear" w:color="auto" w:fill="FFFFFF"/>
    </w:rPr>
  </w:style>
  <w:style w:type="paragraph" w:styleId="Corptext">
    <w:name w:val="Body Text"/>
    <w:basedOn w:val="Normal"/>
    <w:link w:val="CorptextCaracter"/>
    <w:uiPriority w:val="99"/>
    <w:rsid w:val="00681219"/>
    <w:pPr>
      <w:shd w:val="clear" w:color="auto" w:fill="FFFFFF"/>
      <w:spacing w:before="60" w:after="60" w:line="234" w:lineRule="exact"/>
      <w:ind w:hanging="420"/>
      <w:jc w:val="both"/>
    </w:pPr>
    <w:rPr>
      <w:rFonts w:ascii="Arial" w:eastAsiaTheme="minorHAnsi" w:hAnsi="Arial" w:cs="Arial"/>
      <w:lang w:val="en-US"/>
    </w:rPr>
  </w:style>
  <w:style w:type="character" w:customStyle="1" w:styleId="CorptextCaracter1">
    <w:name w:val="Corp text Caracter1"/>
    <w:basedOn w:val="Fontdeparagrafimplicit"/>
    <w:uiPriority w:val="99"/>
    <w:semiHidden/>
    <w:rsid w:val="00681219"/>
    <w:rPr>
      <w:rFonts w:ascii="Calibri" w:eastAsia="Calibri" w:hAnsi="Calibri" w:cs="Times New Roman"/>
      <w:lang w:val="ro-RO"/>
    </w:rPr>
  </w:style>
  <w:style w:type="character" w:customStyle="1" w:styleId="Heading2">
    <w:name w:val="Heading #2_"/>
    <w:link w:val="Heading21"/>
    <w:uiPriority w:val="99"/>
    <w:locked/>
    <w:rsid w:val="00681219"/>
    <w:rPr>
      <w:rFonts w:ascii="Arial" w:hAnsi="Arial" w:cs="Arial"/>
      <w:b/>
      <w:bCs/>
      <w:sz w:val="23"/>
      <w:szCs w:val="23"/>
      <w:shd w:val="clear" w:color="auto" w:fill="FFFFFF"/>
    </w:rPr>
  </w:style>
  <w:style w:type="paragraph" w:customStyle="1" w:styleId="Heading21">
    <w:name w:val="Heading #21"/>
    <w:basedOn w:val="Normal"/>
    <w:link w:val="Heading2"/>
    <w:uiPriority w:val="99"/>
    <w:rsid w:val="00681219"/>
    <w:pPr>
      <w:shd w:val="clear" w:color="auto" w:fill="FFFFFF"/>
      <w:spacing w:before="660" w:after="300" w:line="240" w:lineRule="atLeast"/>
      <w:outlineLvl w:val="1"/>
    </w:pPr>
    <w:rPr>
      <w:rFonts w:ascii="Arial" w:eastAsiaTheme="minorHAnsi" w:hAnsi="Arial" w:cs="Arial"/>
      <w:b/>
      <w:bCs/>
      <w:sz w:val="23"/>
      <w:szCs w:val="23"/>
      <w:lang w:val="en-US"/>
    </w:rPr>
  </w:style>
  <w:style w:type="character" w:customStyle="1" w:styleId="Bodytext18">
    <w:name w:val="Body text (18)_"/>
    <w:link w:val="Bodytext181"/>
    <w:uiPriority w:val="99"/>
    <w:locked/>
    <w:rsid w:val="00681219"/>
    <w:rPr>
      <w:rFonts w:ascii="Arial" w:hAnsi="Arial" w:cs="Arial"/>
      <w:b/>
      <w:bCs/>
      <w:shd w:val="clear" w:color="auto" w:fill="FFFFFF"/>
    </w:rPr>
  </w:style>
  <w:style w:type="paragraph" w:customStyle="1" w:styleId="Bodytext181">
    <w:name w:val="Body text (18)1"/>
    <w:basedOn w:val="Normal"/>
    <w:link w:val="Bodytext18"/>
    <w:uiPriority w:val="99"/>
    <w:rsid w:val="00681219"/>
    <w:pPr>
      <w:shd w:val="clear" w:color="auto" w:fill="FFFFFF"/>
      <w:spacing w:before="120" w:after="660" w:line="230" w:lineRule="exact"/>
      <w:jc w:val="both"/>
    </w:pPr>
    <w:rPr>
      <w:rFonts w:ascii="Arial" w:eastAsiaTheme="minorHAnsi" w:hAnsi="Arial" w:cs="Arial"/>
      <w:b/>
      <w:bCs/>
      <w:lang w:val="en-US"/>
    </w:rPr>
  </w:style>
  <w:style w:type="character" w:customStyle="1" w:styleId="Bodytext">
    <w:name w:val="Body text_"/>
    <w:link w:val="Corptext2"/>
    <w:rsid w:val="00681219"/>
    <w:rPr>
      <w:sz w:val="21"/>
      <w:szCs w:val="21"/>
      <w:shd w:val="clear" w:color="auto" w:fill="FFFFFF"/>
    </w:rPr>
  </w:style>
  <w:style w:type="paragraph" w:customStyle="1" w:styleId="Corptext2">
    <w:name w:val="Corp text2"/>
    <w:basedOn w:val="Normal"/>
    <w:link w:val="Bodytext"/>
    <w:rsid w:val="00681219"/>
    <w:pPr>
      <w:shd w:val="clear" w:color="auto" w:fill="FFFFFF"/>
      <w:spacing w:before="300" w:after="0" w:line="269" w:lineRule="exact"/>
      <w:ind w:hanging="380"/>
      <w:jc w:val="both"/>
    </w:pPr>
    <w:rPr>
      <w:rFonts w:asciiTheme="minorHAnsi" w:eastAsiaTheme="minorHAnsi" w:hAnsiTheme="minorHAnsi" w:cstheme="minorBidi"/>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19"/>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link w:val="Corptext"/>
    <w:uiPriority w:val="99"/>
    <w:locked/>
    <w:rsid w:val="00681219"/>
    <w:rPr>
      <w:rFonts w:ascii="Arial" w:hAnsi="Arial" w:cs="Arial"/>
      <w:shd w:val="clear" w:color="auto" w:fill="FFFFFF"/>
    </w:rPr>
  </w:style>
  <w:style w:type="character" w:customStyle="1" w:styleId="BodytextBold">
    <w:name w:val="Body text + Bold"/>
    <w:rsid w:val="00681219"/>
    <w:rPr>
      <w:rFonts w:ascii="Arial" w:hAnsi="Arial" w:cs="Arial"/>
      <w:b/>
      <w:bCs/>
      <w:sz w:val="20"/>
      <w:szCs w:val="20"/>
      <w:shd w:val="clear" w:color="auto" w:fill="FFFFFF"/>
    </w:rPr>
  </w:style>
  <w:style w:type="paragraph" w:styleId="Corptext">
    <w:name w:val="Body Text"/>
    <w:basedOn w:val="Normal"/>
    <w:link w:val="CorptextCaracter"/>
    <w:uiPriority w:val="99"/>
    <w:rsid w:val="00681219"/>
    <w:pPr>
      <w:shd w:val="clear" w:color="auto" w:fill="FFFFFF"/>
      <w:spacing w:before="60" w:after="60" w:line="234" w:lineRule="exact"/>
      <w:ind w:hanging="420"/>
      <w:jc w:val="both"/>
    </w:pPr>
    <w:rPr>
      <w:rFonts w:ascii="Arial" w:eastAsiaTheme="minorHAnsi" w:hAnsi="Arial" w:cs="Arial"/>
      <w:lang w:val="en-US"/>
    </w:rPr>
  </w:style>
  <w:style w:type="character" w:customStyle="1" w:styleId="CorptextCaracter1">
    <w:name w:val="Corp text Caracter1"/>
    <w:basedOn w:val="Fontdeparagrafimplicit"/>
    <w:uiPriority w:val="99"/>
    <w:semiHidden/>
    <w:rsid w:val="00681219"/>
    <w:rPr>
      <w:rFonts w:ascii="Calibri" w:eastAsia="Calibri" w:hAnsi="Calibri" w:cs="Times New Roman"/>
      <w:lang w:val="ro-RO"/>
    </w:rPr>
  </w:style>
  <w:style w:type="character" w:customStyle="1" w:styleId="Heading2">
    <w:name w:val="Heading #2_"/>
    <w:link w:val="Heading21"/>
    <w:uiPriority w:val="99"/>
    <w:locked/>
    <w:rsid w:val="00681219"/>
    <w:rPr>
      <w:rFonts w:ascii="Arial" w:hAnsi="Arial" w:cs="Arial"/>
      <w:b/>
      <w:bCs/>
      <w:sz w:val="23"/>
      <w:szCs w:val="23"/>
      <w:shd w:val="clear" w:color="auto" w:fill="FFFFFF"/>
    </w:rPr>
  </w:style>
  <w:style w:type="paragraph" w:customStyle="1" w:styleId="Heading21">
    <w:name w:val="Heading #21"/>
    <w:basedOn w:val="Normal"/>
    <w:link w:val="Heading2"/>
    <w:uiPriority w:val="99"/>
    <w:rsid w:val="00681219"/>
    <w:pPr>
      <w:shd w:val="clear" w:color="auto" w:fill="FFFFFF"/>
      <w:spacing w:before="660" w:after="300" w:line="240" w:lineRule="atLeast"/>
      <w:outlineLvl w:val="1"/>
    </w:pPr>
    <w:rPr>
      <w:rFonts w:ascii="Arial" w:eastAsiaTheme="minorHAnsi" w:hAnsi="Arial" w:cs="Arial"/>
      <w:b/>
      <w:bCs/>
      <w:sz w:val="23"/>
      <w:szCs w:val="23"/>
      <w:lang w:val="en-US"/>
    </w:rPr>
  </w:style>
  <w:style w:type="character" w:customStyle="1" w:styleId="Bodytext18">
    <w:name w:val="Body text (18)_"/>
    <w:link w:val="Bodytext181"/>
    <w:uiPriority w:val="99"/>
    <w:locked/>
    <w:rsid w:val="00681219"/>
    <w:rPr>
      <w:rFonts w:ascii="Arial" w:hAnsi="Arial" w:cs="Arial"/>
      <w:b/>
      <w:bCs/>
      <w:shd w:val="clear" w:color="auto" w:fill="FFFFFF"/>
    </w:rPr>
  </w:style>
  <w:style w:type="paragraph" w:customStyle="1" w:styleId="Bodytext181">
    <w:name w:val="Body text (18)1"/>
    <w:basedOn w:val="Normal"/>
    <w:link w:val="Bodytext18"/>
    <w:uiPriority w:val="99"/>
    <w:rsid w:val="00681219"/>
    <w:pPr>
      <w:shd w:val="clear" w:color="auto" w:fill="FFFFFF"/>
      <w:spacing w:before="120" w:after="660" w:line="230" w:lineRule="exact"/>
      <w:jc w:val="both"/>
    </w:pPr>
    <w:rPr>
      <w:rFonts w:ascii="Arial" w:eastAsiaTheme="minorHAnsi" w:hAnsi="Arial" w:cs="Arial"/>
      <w:b/>
      <w:bCs/>
      <w:lang w:val="en-US"/>
    </w:rPr>
  </w:style>
  <w:style w:type="character" w:customStyle="1" w:styleId="Bodytext">
    <w:name w:val="Body text_"/>
    <w:link w:val="Corptext2"/>
    <w:rsid w:val="00681219"/>
    <w:rPr>
      <w:sz w:val="21"/>
      <w:szCs w:val="21"/>
      <w:shd w:val="clear" w:color="auto" w:fill="FFFFFF"/>
    </w:rPr>
  </w:style>
  <w:style w:type="paragraph" w:customStyle="1" w:styleId="Corptext2">
    <w:name w:val="Corp text2"/>
    <w:basedOn w:val="Normal"/>
    <w:link w:val="Bodytext"/>
    <w:rsid w:val="00681219"/>
    <w:pPr>
      <w:shd w:val="clear" w:color="auto" w:fill="FFFFFF"/>
      <w:spacing w:before="300" w:after="0" w:line="269" w:lineRule="exact"/>
      <w:ind w:hanging="380"/>
      <w:jc w:val="both"/>
    </w:pPr>
    <w:rPr>
      <w:rFonts w:asciiTheme="minorHAnsi" w:eastAsiaTheme="minorHAnsi" w:hAnsiTheme="minorHAnsi"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Lines>52</Lines>
  <Paragraphs>14</Paragraphs>
  <ScaleCrop>false</ScaleCrop>
  <Company>Consiliul Judetean  Botosani</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Ispas Andreea</dc:creator>
  <cp:keywords/>
  <dc:description/>
  <cp:lastModifiedBy>Ispas Andreea</cp:lastModifiedBy>
  <cp:revision>2</cp:revision>
  <dcterms:created xsi:type="dcterms:W3CDTF">2018-03-05T07:12:00Z</dcterms:created>
  <dcterms:modified xsi:type="dcterms:W3CDTF">2018-03-05T07:12:00Z</dcterms:modified>
</cp:coreProperties>
</file>